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  <w:sz w:val="24"/>
          <w:szCs w:val="24"/>
        </w:rPr>
      </w:pPr>
      <w:r w:rsidRPr="00E549BA">
        <w:rPr>
          <w:rFonts w:ascii="Calibri" w:eastAsia="Times New Roman" w:hAnsi="Calibri" w:cs="Arial"/>
          <w:b/>
          <w:color w:val="1F497D" w:themeColor="text2"/>
          <w:sz w:val="24"/>
          <w:szCs w:val="24"/>
        </w:rPr>
        <w:t xml:space="preserve">S-TEK Call </w:t>
      </w:r>
    </w:p>
    <w:p w:rsidR="00ED0827" w:rsidRPr="00E549BA" w:rsidRDefault="005277DE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  <w:r>
        <w:rPr>
          <w:rFonts w:ascii="Calibri" w:eastAsia="Times New Roman" w:hAnsi="Calibri" w:cs="Arial"/>
          <w:b/>
          <w:color w:val="1F497D" w:themeColor="text2"/>
        </w:rPr>
        <w:t>October 1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, 2014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, </w:t>
      </w:r>
      <w:r>
        <w:rPr>
          <w:rFonts w:ascii="Calibri" w:eastAsia="Times New Roman" w:hAnsi="Calibri" w:cs="Arial"/>
          <w:b/>
          <w:color w:val="1F497D" w:themeColor="text2"/>
        </w:rPr>
        <w:t>9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>:</w:t>
      </w:r>
      <w:r>
        <w:rPr>
          <w:rFonts w:ascii="Calibri" w:eastAsia="Times New Roman" w:hAnsi="Calibri" w:cs="Arial"/>
          <w:b/>
          <w:color w:val="1F497D" w:themeColor="text2"/>
        </w:rPr>
        <w:t>0</w:t>
      </w:r>
      <w:r w:rsidR="00FA0F51" w:rsidRPr="00E549BA">
        <w:rPr>
          <w:rFonts w:ascii="Calibri" w:eastAsia="Times New Roman" w:hAnsi="Calibri" w:cs="Arial"/>
          <w:b/>
          <w:color w:val="1F497D" w:themeColor="text2"/>
        </w:rPr>
        <w:t xml:space="preserve">0 </w:t>
      </w:r>
      <w:r>
        <w:rPr>
          <w:rFonts w:ascii="Calibri" w:eastAsia="Times New Roman" w:hAnsi="Calibri" w:cs="Arial"/>
          <w:b/>
          <w:color w:val="1F497D" w:themeColor="text2"/>
        </w:rPr>
        <w:t>a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.m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 – </w:t>
      </w:r>
      <w:r>
        <w:rPr>
          <w:rFonts w:ascii="Calibri" w:eastAsia="Times New Roman" w:hAnsi="Calibri" w:cs="Arial"/>
          <w:b/>
          <w:color w:val="1F497D" w:themeColor="text2"/>
        </w:rPr>
        <w:t>11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:00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 </w:t>
      </w:r>
      <w:r>
        <w:rPr>
          <w:rFonts w:ascii="Calibri" w:eastAsia="Times New Roman" w:hAnsi="Calibri" w:cs="Arial"/>
          <w:b/>
          <w:color w:val="1F497D" w:themeColor="text2"/>
        </w:rPr>
        <w:t>a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.m. 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Alaska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 Time/ 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1</w:t>
      </w:r>
      <w:r>
        <w:rPr>
          <w:rFonts w:ascii="Calibri" w:eastAsia="Times New Roman" w:hAnsi="Calibri" w:cs="Arial"/>
          <w:b/>
          <w:color w:val="1F497D" w:themeColor="text2"/>
        </w:rPr>
        <w:t>0:0</w:t>
      </w:r>
      <w:r w:rsidR="00FA0F51" w:rsidRPr="00E549BA">
        <w:rPr>
          <w:rFonts w:ascii="Calibri" w:eastAsia="Times New Roman" w:hAnsi="Calibri" w:cs="Arial"/>
          <w:b/>
          <w:color w:val="1F497D" w:themeColor="text2"/>
        </w:rPr>
        <w:t xml:space="preserve">0 </w:t>
      </w:r>
      <w:r>
        <w:rPr>
          <w:rFonts w:ascii="Calibri" w:eastAsia="Times New Roman" w:hAnsi="Calibri" w:cs="Arial"/>
          <w:b/>
          <w:color w:val="1F497D" w:themeColor="text2"/>
        </w:rPr>
        <w:t>a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.m. – </w:t>
      </w:r>
      <w:r>
        <w:rPr>
          <w:rFonts w:ascii="Calibri" w:eastAsia="Times New Roman" w:hAnsi="Calibri" w:cs="Arial"/>
          <w:b/>
          <w:color w:val="1F497D" w:themeColor="text2"/>
        </w:rPr>
        <w:t>12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>: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0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0 </w:t>
      </w:r>
      <w:r>
        <w:rPr>
          <w:rFonts w:ascii="Calibri" w:eastAsia="Times New Roman" w:hAnsi="Calibri" w:cs="Arial"/>
          <w:b/>
          <w:color w:val="1F497D" w:themeColor="text2"/>
        </w:rPr>
        <w:t>p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.m. </w:t>
      </w:r>
      <w:r w:rsidR="00872BAC" w:rsidRPr="00E549BA">
        <w:rPr>
          <w:rFonts w:ascii="Calibri" w:eastAsia="Times New Roman" w:hAnsi="Calibri" w:cs="Arial"/>
          <w:b/>
          <w:color w:val="1F497D" w:themeColor="text2"/>
        </w:rPr>
        <w:t>Pacific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 Time</w:t>
      </w: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  <w:r w:rsidRPr="00E549BA">
        <w:rPr>
          <w:rFonts w:ascii="Calibri" w:eastAsia="Times New Roman" w:hAnsi="Calibri" w:cs="Arial"/>
          <w:b/>
          <w:color w:val="1F497D" w:themeColor="text2"/>
        </w:rPr>
        <w:t>Phone Number:  866-628-1318</w:t>
      </w: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  <w:r w:rsidRPr="00E549BA">
        <w:rPr>
          <w:rFonts w:ascii="Calibri" w:eastAsia="Times New Roman" w:hAnsi="Calibri" w:cs="Arial"/>
          <w:b/>
          <w:color w:val="1F497D" w:themeColor="text2"/>
        </w:rPr>
        <w:t>Passcode:  6959549</w:t>
      </w:r>
    </w:p>
    <w:p w:rsidR="00C110AD" w:rsidRPr="00C110AD" w:rsidRDefault="00C110AD" w:rsidP="00C110A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E549BA">
        <w:rPr>
          <w:rFonts w:cstheme="minorHAnsi"/>
          <w:b/>
          <w:color w:val="1F497D" w:themeColor="text2"/>
          <w:sz w:val="20"/>
          <w:szCs w:val="20"/>
        </w:rPr>
        <w:t>WebEx:</w:t>
      </w:r>
      <w:r w:rsidRPr="00E549BA">
        <w:rPr>
          <w:rFonts w:cstheme="minorHAnsi"/>
          <w:color w:val="1F497D" w:themeColor="text2"/>
          <w:sz w:val="20"/>
          <w:szCs w:val="20"/>
        </w:rPr>
        <w:t xml:space="preserve">    </w:t>
      </w:r>
      <w:hyperlink r:id="rId8" w:history="1">
        <w:r w:rsidRPr="00C110AD">
          <w:rPr>
            <w:rFonts w:cstheme="minorHAnsi"/>
            <w:color w:val="0000FF"/>
            <w:sz w:val="20"/>
            <w:szCs w:val="20"/>
            <w:u w:val="single"/>
          </w:rPr>
          <w:t>http://www.mymeetings.com/nc/join.php?i=449949835&amp;p=NPLCC&amp;t=c</w:t>
        </w:r>
      </w:hyperlink>
      <w:r w:rsidRPr="00C110AD">
        <w:rPr>
          <w:rFonts w:cstheme="minorHAnsi"/>
          <w:color w:val="000000"/>
          <w:sz w:val="20"/>
          <w:szCs w:val="20"/>
        </w:rPr>
        <w:t xml:space="preserve"> </w:t>
      </w:r>
    </w:p>
    <w:p w:rsidR="00C110AD" w:rsidRPr="00C110AD" w:rsidRDefault="00C110AD" w:rsidP="00C110AD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C110AD">
        <w:rPr>
          <w:rFonts w:cstheme="minorHAnsi"/>
          <w:color w:val="000000"/>
          <w:sz w:val="20"/>
          <w:szCs w:val="20"/>
        </w:rPr>
        <w:t xml:space="preserve">Meeting Number:  449949835            </w:t>
      </w:r>
    </w:p>
    <w:p w:rsidR="00C110AD" w:rsidRPr="00C110AD" w:rsidRDefault="00C110AD" w:rsidP="00C110AD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C110AD">
        <w:rPr>
          <w:rFonts w:cstheme="minorHAnsi"/>
          <w:color w:val="000000"/>
          <w:sz w:val="20"/>
          <w:szCs w:val="20"/>
        </w:rPr>
        <w:t>Meeting Passcode: NPLCC</w:t>
      </w:r>
    </w:p>
    <w:p w:rsidR="008F4DBD" w:rsidRDefault="008F4DBD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1F497D"/>
        </w:rPr>
      </w:pPr>
    </w:p>
    <w:p w:rsidR="00E549BA" w:rsidRDefault="00E549BA" w:rsidP="00E549BA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2060"/>
        </w:rPr>
      </w:pPr>
    </w:p>
    <w:p w:rsidR="00ED0827" w:rsidRPr="003228D0" w:rsidRDefault="00ED0827" w:rsidP="008F4DB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3228D0">
        <w:rPr>
          <w:rFonts w:ascii="Calibri" w:eastAsia="Times New Roman" w:hAnsi="Calibri" w:cs="Arial"/>
          <w:b/>
          <w:u w:val="single"/>
        </w:rPr>
        <w:t>Draft Agenda</w:t>
      </w:r>
    </w:p>
    <w:p w:rsidR="00ED0827" w:rsidRPr="003228D0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</w:rPr>
      </w:pPr>
      <w:r w:rsidRPr="003228D0">
        <w:rPr>
          <w:rFonts w:ascii="Calibri" w:eastAsia="Times New Roman" w:hAnsi="Calibri" w:cs="Arial"/>
        </w:rPr>
        <w:t> </w:t>
      </w:r>
    </w:p>
    <w:p w:rsidR="00BC2C8F" w:rsidRPr="003228D0" w:rsidRDefault="00872BAC" w:rsidP="00FA0F5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Calibri" w:eastAsia="Times New Roman" w:hAnsi="Calibri" w:cs="Arial"/>
        </w:rPr>
        <w:t>General updates (Frank and Mary, ~10 minutes)</w:t>
      </w:r>
    </w:p>
    <w:p w:rsidR="00872BAC" w:rsidRPr="003228D0" w:rsidRDefault="00872BAC" w:rsidP="00872BAC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Calibri" w:eastAsia="Times New Roman" w:hAnsi="Calibri" w:cs="Arial"/>
        </w:rPr>
        <w:t>Update from Steering Committee meeting</w:t>
      </w:r>
      <w:r w:rsidR="005277DE" w:rsidRPr="003228D0">
        <w:rPr>
          <w:rFonts w:ascii="Calibri" w:eastAsia="Times New Roman" w:hAnsi="Calibri" w:cs="Arial"/>
        </w:rPr>
        <w:t xml:space="preserve"> July 9 &amp; 10, 2014</w:t>
      </w:r>
    </w:p>
    <w:p w:rsidR="00682E6F" w:rsidRPr="003228D0" w:rsidRDefault="00682E6F" w:rsidP="00872BAC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Calibri" w:eastAsia="Times New Roman" w:hAnsi="Calibri" w:cs="Arial"/>
        </w:rPr>
        <w:t>Update from first meeting of the Tribal Committee</w:t>
      </w:r>
    </w:p>
    <w:p w:rsidR="0049111B" w:rsidRPr="003228D0" w:rsidRDefault="0049111B" w:rsidP="0049111B">
      <w:pPr>
        <w:pStyle w:val="ListParagraph"/>
        <w:shd w:val="clear" w:color="auto" w:fill="FFFFFF"/>
        <w:spacing w:after="0" w:line="240" w:lineRule="auto"/>
        <w:ind w:left="450"/>
        <w:rPr>
          <w:rFonts w:ascii="Arial" w:eastAsia="Times New Roman" w:hAnsi="Arial" w:cs="Arial"/>
          <w:sz w:val="20"/>
          <w:szCs w:val="20"/>
        </w:rPr>
      </w:pPr>
    </w:p>
    <w:p w:rsidR="007323F8" w:rsidRDefault="007323F8" w:rsidP="00ED0827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Project tracking and </w:t>
      </w:r>
      <w:r w:rsidR="00B47B0B">
        <w:rPr>
          <w:rFonts w:ascii="Arial" w:eastAsia="Times New Roman" w:hAnsi="Arial" w:cs="Arial"/>
          <w:sz w:val="20"/>
          <w:szCs w:val="20"/>
        </w:rPr>
        <w:t xml:space="preserve">accountability </w:t>
      </w:r>
    </w:p>
    <w:p w:rsidR="007323F8" w:rsidRPr="007323F8" w:rsidRDefault="007323F8" w:rsidP="007323F8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eastAsia="Times New Roman" w:cs="Arial"/>
        </w:rPr>
      </w:pPr>
      <w:r w:rsidRPr="003228D0">
        <w:rPr>
          <w:rFonts w:eastAsia="Times New Roman" w:cs="Arial"/>
        </w:rPr>
        <w:t>Presentation and discussion of new NPLCC project tracking system and available reports  (Jill and Meghan; ~30 minutes)</w:t>
      </w:r>
    </w:p>
    <w:p w:rsidR="007323F8" w:rsidRPr="007323F8" w:rsidRDefault="007323F8" w:rsidP="007323F8">
      <w:pPr>
        <w:pStyle w:val="ListParagraph"/>
        <w:shd w:val="clear" w:color="auto" w:fill="FFFFFF"/>
        <w:spacing w:after="0" w:line="240" w:lineRule="auto"/>
        <w:ind w:left="450"/>
        <w:rPr>
          <w:rFonts w:ascii="Arial" w:eastAsia="Times New Roman" w:hAnsi="Arial" w:cs="Arial"/>
          <w:sz w:val="20"/>
          <w:szCs w:val="20"/>
        </w:rPr>
      </w:pPr>
    </w:p>
    <w:p w:rsidR="00ED0827" w:rsidRPr="003228D0" w:rsidRDefault="00872BAC" w:rsidP="00ED0827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Calibri" w:eastAsia="Times New Roman" w:hAnsi="Calibri" w:cs="Arial"/>
        </w:rPr>
        <w:t xml:space="preserve">Discussion of </w:t>
      </w:r>
      <w:r w:rsidR="00DC2D34" w:rsidRPr="003228D0">
        <w:rPr>
          <w:rFonts w:ascii="Calibri" w:eastAsia="Times New Roman" w:hAnsi="Calibri" w:cs="Arial"/>
        </w:rPr>
        <w:t xml:space="preserve">FY15-16 </w:t>
      </w:r>
      <w:r w:rsidRPr="003228D0">
        <w:rPr>
          <w:rFonts w:ascii="Calibri" w:eastAsia="Times New Roman" w:hAnsi="Calibri" w:cs="Arial"/>
        </w:rPr>
        <w:t>Implementation Plan</w:t>
      </w:r>
      <w:r w:rsidR="00E549BA" w:rsidRPr="003228D0">
        <w:rPr>
          <w:rFonts w:ascii="Calibri" w:eastAsia="Times New Roman" w:hAnsi="Calibri" w:cs="Arial"/>
        </w:rPr>
        <w:t xml:space="preserve"> </w:t>
      </w:r>
      <w:r w:rsidR="00306591" w:rsidRPr="003228D0">
        <w:rPr>
          <w:rFonts w:ascii="Calibri" w:eastAsia="Times New Roman" w:hAnsi="Calibri" w:cs="Arial"/>
        </w:rPr>
        <w:t>(Karen</w:t>
      </w:r>
      <w:r w:rsidRPr="003228D0">
        <w:rPr>
          <w:rFonts w:ascii="Calibri" w:eastAsia="Times New Roman" w:hAnsi="Calibri" w:cs="Arial"/>
        </w:rPr>
        <w:t xml:space="preserve"> to lead, all participate</w:t>
      </w:r>
      <w:r w:rsidR="005277DE" w:rsidRPr="003228D0">
        <w:rPr>
          <w:rFonts w:ascii="Calibri" w:eastAsia="Times New Roman" w:hAnsi="Calibri" w:cs="Arial"/>
        </w:rPr>
        <w:t>; ~30</w:t>
      </w:r>
      <w:r w:rsidR="00E549BA" w:rsidRPr="003228D0">
        <w:rPr>
          <w:rFonts w:ascii="Calibri" w:eastAsia="Times New Roman" w:hAnsi="Calibri" w:cs="Arial"/>
        </w:rPr>
        <w:t xml:space="preserve"> minutes</w:t>
      </w:r>
      <w:r w:rsidR="00306591" w:rsidRPr="003228D0">
        <w:rPr>
          <w:rFonts w:ascii="Calibri" w:eastAsia="Times New Roman" w:hAnsi="Calibri" w:cs="Arial"/>
        </w:rPr>
        <w:t>)</w:t>
      </w:r>
    </w:p>
    <w:p w:rsidR="00682E6F" w:rsidRPr="003228D0" w:rsidRDefault="005277DE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Arial" w:eastAsia="Times New Roman" w:hAnsi="Arial" w:cs="Arial"/>
          <w:sz w:val="20"/>
          <w:szCs w:val="20"/>
        </w:rPr>
        <w:t xml:space="preserve">Overview </w:t>
      </w:r>
      <w:r w:rsidR="00682E6F" w:rsidRPr="003228D0">
        <w:rPr>
          <w:rFonts w:ascii="Arial" w:eastAsia="Times New Roman" w:hAnsi="Arial" w:cs="Arial"/>
          <w:sz w:val="20"/>
          <w:szCs w:val="20"/>
        </w:rPr>
        <w:t xml:space="preserve">of Plan and relationship to </w:t>
      </w:r>
      <w:r w:rsidRPr="003228D0">
        <w:rPr>
          <w:rFonts w:ascii="Arial" w:eastAsia="Times New Roman" w:hAnsi="Arial" w:cs="Arial"/>
          <w:sz w:val="20"/>
          <w:szCs w:val="20"/>
        </w:rPr>
        <w:t>Conservation Goals and Objectives</w:t>
      </w:r>
    </w:p>
    <w:p w:rsidR="005277DE" w:rsidRPr="003228D0" w:rsidRDefault="00682E6F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Arial" w:eastAsia="Times New Roman" w:hAnsi="Arial" w:cs="Arial"/>
          <w:sz w:val="20"/>
          <w:szCs w:val="20"/>
        </w:rPr>
        <w:t>Review of Table 1, Priority Activities</w:t>
      </w:r>
    </w:p>
    <w:p w:rsidR="00DC2D34" w:rsidRPr="003228D0" w:rsidRDefault="005277DE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Calibri" w:eastAsia="Times New Roman" w:hAnsi="Calibri" w:cs="Arial"/>
        </w:rPr>
        <w:t>Revised Table 2 with “focused actions” (includes feedback from Steering Committee)</w:t>
      </w:r>
    </w:p>
    <w:p w:rsidR="00DF71D0" w:rsidRPr="003228D0" w:rsidRDefault="00DF71D0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Arial" w:eastAsia="Times New Roman" w:hAnsi="Arial" w:cs="Arial"/>
          <w:sz w:val="20"/>
          <w:szCs w:val="20"/>
        </w:rPr>
        <w:t xml:space="preserve">Discussion how to ensure all projects are targeted and actionable </w:t>
      </w:r>
    </w:p>
    <w:p w:rsidR="00F34A51" w:rsidRPr="003228D0" w:rsidRDefault="00F34A51" w:rsidP="003228D0">
      <w:pPr>
        <w:pStyle w:val="ListParagraph"/>
        <w:numPr>
          <w:ilvl w:val="2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Arial" w:eastAsia="Times New Roman" w:hAnsi="Arial" w:cs="Arial"/>
          <w:sz w:val="20"/>
          <w:szCs w:val="20"/>
        </w:rPr>
        <w:t>More detailed descriptions in the Implementation Plan?</w:t>
      </w:r>
    </w:p>
    <w:p w:rsidR="00F34A51" w:rsidRPr="003228D0" w:rsidRDefault="00F34A51" w:rsidP="003228D0">
      <w:pPr>
        <w:pStyle w:val="ListParagraph"/>
        <w:numPr>
          <w:ilvl w:val="2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Arial" w:eastAsia="Times New Roman" w:hAnsi="Arial" w:cs="Arial"/>
          <w:sz w:val="20"/>
          <w:szCs w:val="20"/>
        </w:rPr>
        <w:t>Ask for better ties to management in the proposals?</w:t>
      </w:r>
    </w:p>
    <w:p w:rsidR="00F34A51" w:rsidRPr="003228D0" w:rsidRDefault="00F34A51" w:rsidP="003228D0">
      <w:pPr>
        <w:pStyle w:val="ListParagraph"/>
        <w:numPr>
          <w:ilvl w:val="2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3228D0">
        <w:rPr>
          <w:rFonts w:ascii="Arial" w:eastAsia="Times New Roman" w:hAnsi="Arial" w:cs="Arial"/>
          <w:sz w:val="20"/>
          <w:szCs w:val="20"/>
        </w:rPr>
        <w:t>Other?</w:t>
      </w:r>
    </w:p>
    <w:p w:rsidR="00E549BA" w:rsidRPr="003228D0" w:rsidRDefault="00E549BA" w:rsidP="00E549BA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3228D0" w:rsidRPr="003228D0" w:rsidRDefault="007323F8" w:rsidP="003228D0">
      <w:pPr>
        <w:shd w:val="clear" w:color="auto" w:fill="FFFFFF"/>
        <w:spacing w:after="0" w:line="240" w:lineRule="auto"/>
        <w:ind w:firstLine="90"/>
        <w:rPr>
          <w:rFonts w:eastAsia="Times New Roman" w:cs="Arial"/>
        </w:rPr>
      </w:pPr>
      <w:r>
        <w:rPr>
          <w:rFonts w:eastAsia="Times New Roman" w:cs="Arial"/>
        </w:rPr>
        <w:t>4</w:t>
      </w:r>
      <w:r w:rsidR="003228D0" w:rsidRPr="003228D0">
        <w:rPr>
          <w:rFonts w:eastAsia="Times New Roman" w:cs="Arial"/>
        </w:rPr>
        <w:t xml:space="preserve">.  Future S-TEK work </w:t>
      </w:r>
    </w:p>
    <w:p w:rsidR="003228D0" w:rsidRPr="003228D0" w:rsidRDefault="003228D0" w:rsidP="003228D0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eastAsia="Times New Roman" w:cs="Arial"/>
        </w:rPr>
      </w:pPr>
      <w:r w:rsidRPr="003228D0">
        <w:rPr>
          <w:rFonts w:eastAsia="Times New Roman" w:cs="Arial"/>
        </w:rPr>
        <w:t>Conservation Goals and Objectives.  Would like to form a subgroup to develop measurable sub-goals in order to meet SAIS requirements (Mary; ~5 minutes)</w:t>
      </w:r>
    </w:p>
    <w:p w:rsidR="00833EC2" w:rsidRPr="00100CFF" w:rsidRDefault="00833EC2" w:rsidP="00100CFF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eastAsia="Times New Roman" w:cs="Arial"/>
        </w:rPr>
      </w:pPr>
      <w:bookmarkStart w:id="0" w:name="_GoBack"/>
      <w:bookmarkEnd w:id="0"/>
      <w:r w:rsidRPr="00100CFF">
        <w:rPr>
          <w:rFonts w:eastAsia="Times New Roman" w:cs="Arial"/>
        </w:rPr>
        <w:t>Data Management Plan (Tom ~5 minutes)</w:t>
      </w:r>
    </w:p>
    <w:p w:rsidR="00E83A91" w:rsidRPr="00100CFF" w:rsidRDefault="003228D0" w:rsidP="00100CFF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eastAsia="Times New Roman" w:cs="Arial"/>
        </w:rPr>
      </w:pPr>
      <w:r w:rsidRPr="00100CFF">
        <w:rPr>
          <w:rFonts w:eastAsia="Times New Roman" w:cs="Arial"/>
        </w:rPr>
        <w:t xml:space="preserve">Discussion of desired role of S-TEK members in this </w:t>
      </w:r>
      <w:r w:rsidR="00100CFF">
        <w:rPr>
          <w:rFonts w:eastAsia="Times New Roman" w:cs="Arial"/>
        </w:rPr>
        <w:t xml:space="preserve">project accountability </w:t>
      </w:r>
      <w:r w:rsidRPr="00100CFF">
        <w:rPr>
          <w:rFonts w:eastAsia="Times New Roman" w:cs="Arial"/>
        </w:rPr>
        <w:t>process.  Identify “point person” for each project? (All, ~10 minutes)</w:t>
      </w:r>
    </w:p>
    <w:p w:rsidR="003228D0" w:rsidRPr="003228D0" w:rsidRDefault="003228D0" w:rsidP="003228D0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eastAsia="Times New Roman" w:cs="Arial"/>
        </w:rPr>
      </w:pPr>
      <w:r w:rsidRPr="003228D0">
        <w:rPr>
          <w:rFonts w:ascii="Calibri" w:eastAsia="Times New Roman" w:hAnsi="Calibri" w:cs="Arial"/>
        </w:rPr>
        <w:t>Discussion of strategies for learning from and communicating the results of past and ongoing work (All; ~15 minutes)</w:t>
      </w:r>
    </w:p>
    <w:p w:rsidR="003228D0" w:rsidRPr="003228D0" w:rsidRDefault="003228D0" w:rsidP="003228D0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eastAsia="Times New Roman" w:cs="Arial"/>
        </w:rPr>
      </w:pPr>
      <w:r w:rsidRPr="003228D0">
        <w:rPr>
          <w:rFonts w:ascii="Calibri" w:eastAsia="Times New Roman" w:hAnsi="Calibri" w:cs="Arial"/>
        </w:rPr>
        <w:t>Other topic</w:t>
      </w:r>
      <w:r w:rsidR="00BA0251">
        <w:rPr>
          <w:rFonts w:ascii="Calibri" w:eastAsia="Times New Roman" w:hAnsi="Calibri" w:cs="Arial"/>
        </w:rPr>
        <w:t>s</w:t>
      </w:r>
      <w:r w:rsidRPr="003228D0">
        <w:rPr>
          <w:rFonts w:ascii="Calibri" w:eastAsia="Times New Roman" w:hAnsi="Calibri" w:cs="Arial"/>
        </w:rPr>
        <w:t xml:space="preserve"> S-TEK members are interested in pursuing as a sub</w:t>
      </w:r>
      <w:r w:rsidR="00BA0251">
        <w:rPr>
          <w:rFonts w:ascii="Calibri" w:eastAsia="Times New Roman" w:hAnsi="Calibri" w:cs="Arial"/>
        </w:rPr>
        <w:t>committee</w:t>
      </w:r>
      <w:r w:rsidRPr="003228D0">
        <w:rPr>
          <w:rFonts w:ascii="Calibri" w:eastAsia="Times New Roman" w:hAnsi="Calibri" w:cs="Arial"/>
        </w:rPr>
        <w:t>?</w:t>
      </w:r>
    </w:p>
    <w:p w:rsidR="003228D0" w:rsidRDefault="003228D0" w:rsidP="003228D0">
      <w:pPr>
        <w:shd w:val="clear" w:color="auto" w:fill="FFFFFF"/>
        <w:spacing w:after="0" w:line="240" w:lineRule="auto"/>
        <w:ind w:firstLine="90"/>
        <w:rPr>
          <w:rFonts w:eastAsia="Times New Roman" w:cs="Arial"/>
        </w:rPr>
      </w:pPr>
    </w:p>
    <w:p w:rsidR="003228D0" w:rsidRPr="003228D0" w:rsidRDefault="007323F8" w:rsidP="003228D0">
      <w:pPr>
        <w:shd w:val="clear" w:color="auto" w:fill="FFFFFF"/>
        <w:spacing w:after="0" w:line="240" w:lineRule="auto"/>
        <w:ind w:firstLine="90"/>
        <w:rPr>
          <w:rFonts w:eastAsia="Times New Roman" w:cs="Arial"/>
        </w:rPr>
      </w:pPr>
      <w:r>
        <w:rPr>
          <w:rFonts w:eastAsia="Times New Roman" w:cs="Arial"/>
        </w:rPr>
        <w:t>5</w:t>
      </w:r>
      <w:r w:rsidR="003228D0" w:rsidRPr="003228D0">
        <w:rPr>
          <w:rFonts w:eastAsia="Times New Roman" w:cs="Arial"/>
        </w:rPr>
        <w:t>.  Discussion about in-person S-TEK meeting in January (All, ~ 10 minutes)</w:t>
      </w:r>
    </w:p>
    <w:p w:rsidR="003228D0" w:rsidRPr="003228D0" w:rsidRDefault="003228D0" w:rsidP="003228D0">
      <w:pPr>
        <w:shd w:val="clear" w:color="auto" w:fill="FFFFFF"/>
        <w:spacing w:after="0" w:line="240" w:lineRule="auto"/>
        <w:rPr>
          <w:rFonts w:eastAsia="Times New Roman" w:cs="Arial"/>
        </w:rPr>
      </w:pPr>
    </w:p>
    <w:p w:rsidR="00DF71D0" w:rsidRPr="007323F8" w:rsidRDefault="00E549BA" w:rsidP="007323F8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7323F8">
        <w:rPr>
          <w:rFonts w:ascii="Calibri" w:eastAsia="Times New Roman" w:hAnsi="Calibri" w:cs="Arial"/>
        </w:rPr>
        <w:t xml:space="preserve">Open discussion </w:t>
      </w:r>
      <w:r w:rsidR="00DF71D0" w:rsidRPr="007323F8">
        <w:rPr>
          <w:rFonts w:ascii="Calibri" w:eastAsia="Times New Roman" w:hAnsi="Calibri" w:cs="Arial"/>
        </w:rPr>
        <w:t xml:space="preserve"> - agency/organization sharing rel</w:t>
      </w:r>
      <w:r w:rsidR="007A7E08" w:rsidRPr="007323F8">
        <w:rPr>
          <w:rFonts w:ascii="Calibri" w:eastAsia="Times New Roman" w:hAnsi="Calibri" w:cs="Arial"/>
        </w:rPr>
        <w:t>evant topics for S-TEK (All, ~10</w:t>
      </w:r>
      <w:r w:rsidR="00DF71D0" w:rsidRPr="007323F8">
        <w:rPr>
          <w:rFonts w:ascii="Calibri" w:eastAsia="Times New Roman" w:hAnsi="Calibri" w:cs="Arial"/>
        </w:rPr>
        <w:t xml:space="preserve"> minutes)</w:t>
      </w:r>
    </w:p>
    <w:p w:rsidR="00DF71D0" w:rsidRPr="003228D0" w:rsidRDefault="00DF71D0" w:rsidP="00DF71D0">
      <w:pPr>
        <w:pStyle w:val="ListParagraph"/>
        <w:rPr>
          <w:rFonts w:ascii="Calibri" w:eastAsia="Times New Roman" w:hAnsi="Calibri" w:cs="Arial"/>
        </w:rPr>
      </w:pPr>
    </w:p>
    <w:p w:rsidR="00F34A51" w:rsidRPr="007323F8" w:rsidRDefault="00DF71D0" w:rsidP="007323F8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7323F8">
        <w:rPr>
          <w:rFonts w:ascii="Calibri" w:eastAsia="Times New Roman" w:hAnsi="Calibri" w:cs="Arial"/>
        </w:rPr>
        <w:t>Wrap-up (~5</w:t>
      </w:r>
      <w:r w:rsidR="00E549BA" w:rsidRPr="007323F8">
        <w:rPr>
          <w:rFonts w:ascii="Calibri" w:eastAsia="Times New Roman" w:hAnsi="Calibri" w:cs="Arial"/>
        </w:rPr>
        <w:t xml:space="preserve"> minutes</w:t>
      </w:r>
      <w:r w:rsidRPr="007323F8">
        <w:rPr>
          <w:rFonts w:ascii="Calibri" w:eastAsia="Times New Roman" w:hAnsi="Calibri" w:cs="Arial"/>
        </w:rPr>
        <w:t>, Frank and Mary</w:t>
      </w:r>
      <w:r w:rsidR="00E549BA" w:rsidRPr="007323F8">
        <w:rPr>
          <w:rFonts w:ascii="Calibri" w:eastAsia="Times New Roman" w:hAnsi="Calibri" w:cs="Arial"/>
        </w:rPr>
        <w:t>)</w:t>
      </w:r>
    </w:p>
    <w:p w:rsidR="00F34A51" w:rsidRPr="003228D0" w:rsidRDefault="00F34A51" w:rsidP="003228D0">
      <w:pPr>
        <w:pStyle w:val="ListParagraph"/>
        <w:rPr>
          <w:rFonts w:ascii="Arial" w:eastAsia="Times New Roman" w:hAnsi="Arial" w:cs="Arial"/>
          <w:sz w:val="20"/>
          <w:szCs w:val="20"/>
        </w:rPr>
      </w:pPr>
    </w:p>
    <w:p w:rsidR="00F34A51" w:rsidRPr="003228D0" w:rsidRDefault="00F34A51" w:rsidP="003228D0">
      <w:pPr>
        <w:shd w:val="clear" w:color="auto" w:fill="FFFFFF"/>
        <w:spacing w:after="0" w:line="240" w:lineRule="auto"/>
      </w:pPr>
    </w:p>
    <w:sectPr w:rsidR="00F34A51" w:rsidRPr="003228D0" w:rsidSect="00D7255B">
      <w:pgSz w:w="12240" w:h="15840"/>
      <w:pgMar w:top="1440" w:right="1440" w:bottom="144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692" w:rsidRDefault="00B75692" w:rsidP="008F4DBD">
      <w:pPr>
        <w:spacing w:after="0" w:line="240" w:lineRule="auto"/>
      </w:pPr>
      <w:r>
        <w:separator/>
      </w:r>
    </w:p>
  </w:endnote>
  <w:endnote w:type="continuationSeparator" w:id="0">
    <w:p w:rsidR="00B75692" w:rsidRDefault="00B75692" w:rsidP="008F4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692" w:rsidRDefault="00B75692" w:rsidP="008F4DBD">
      <w:pPr>
        <w:spacing w:after="0" w:line="240" w:lineRule="auto"/>
      </w:pPr>
      <w:r>
        <w:separator/>
      </w:r>
    </w:p>
  </w:footnote>
  <w:footnote w:type="continuationSeparator" w:id="0">
    <w:p w:rsidR="00B75692" w:rsidRDefault="00B75692" w:rsidP="008F4D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90620"/>
    <w:multiLevelType w:val="hybridMultilevel"/>
    <w:tmpl w:val="26AE3946"/>
    <w:lvl w:ilvl="0" w:tplc="7DB2BDB0">
      <w:start w:val="1"/>
      <w:numFmt w:val="decimal"/>
      <w:lvlText w:val="%1."/>
      <w:lvlJc w:val="left"/>
      <w:pPr>
        <w:ind w:left="450" w:hanging="360"/>
      </w:pPr>
      <w:rPr>
        <w:rFonts w:ascii="Calibri" w:eastAsia="Times New Roman" w:hAnsi="Calibri" w:cs="Arial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1F7F063C"/>
    <w:multiLevelType w:val="hybridMultilevel"/>
    <w:tmpl w:val="F2A2E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7F30C0"/>
    <w:multiLevelType w:val="hybridMultilevel"/>
    <w:tmpl w:val="97E016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8F00F3C"/>
    <w:multiLevelType w:val="hybridMultilevel"/>
    <w:tmpl w:val="B2C60B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C3A78"/>
    <w:multiLevelType w:val="hybridMultilevel"/>
    <w:tmpl w:val="8D60162E"/>
    <w:lvl w:ilvl="0" w:tplc="F4FE5294">
      <w:start w:val="6"/>
      <w:numFmt w:val="decimal"/>
      <w:lvlText w:val="%1."/>
      <w:lvlJc w:val="left"/>
      <w:pPr>
        <w:ind w:left="45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4FD42C47"/>
    <w:multiLevelType w:val="hybridMultilevel"/>
    <w:tmpl w:val="D42E64E2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59E90C85"/>
    <w:multiLevelType w:val="hybridMultilevel"/>
    <w:tmpl w:val="26AE3946"/>
    <w:lvl w:ilvl="0" w:tplc="7DB2BDB0">
      <w:start w:val="1"/>
      <w:numFmt w:val="decimal"/>
      <w:lvlText w:val="%1."/>
      <w:lvlJc w:val="left"/>
      <w:pPr>
        <w:ind w:left="450" w:hanging="360"/>
      </w:pPr>
      <w:rPr>
        <w:rFonts w:ascii="Calibri" w:eastAsia="Times New Roman" w:hAnsi="Calibri" w:cs="Arial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7">
    <w:nsid w:val="624D5ED3"/>
    <w:multiLevelType w:val="hybridMultilevel"/>
    <w:tmpl w:val="26AE3946"/>
    <w:lvl w:ilvl="0" w:tplc="7DB2BDB0">
      <w:start w:val="1"/>
      <w:numFmt w:val="decimal"/>
      <w:lvlText w:val="%1."/>
      <w:lvlJc w:val="left"/>
      <w:pPr>
        <w:ind w:left="450" w:hanging="360"/>
      </w:pPr>
      <w:rPr>
        <w:rFonts w:ascii="Calibri" w:eastAsia="Times New Roman" w:hAnsi="Calibri" w:cs="Arial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>
    <w:nsid w:val="6582782C"/>
    <w:multiLevelType w:val="hybridMultilevel"/>
    <w:tmpl w:val="4502B7F0"/>
    <w:lvl w:ilvl="0" w:tplc="28E4292E">
      <w:start w:val="5"/>
      <w:numFmt w:val="decimal"/>
      <w:lvlText w:val="%1."/>
      <w:lvlJc w:val="left"/>
      <w:pPr>
        <w:ind w:left="45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>
    <w:nsid w:val="6B350E77"/>
    <w:multiLevelType w:val="hybridMultilevel"/>
    <w:tmpl w:val="5352C0C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6BD3424F"/>
    <w:multiLevelType w:val="hybridMultilevel"/>
    <w:tmpl w:val="56404024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85A8193E">
      <w:start w:val="19"/>
      <w:numFmt w:val="bullet"/>
      <w:lvlText w:val=""/>
      <w:lvlJc w:val="left"/>
      <w:pPr>
        <w:ind w:left="1890" w:hanging="360"/>
      </w:pPr>
      <w:rPr>
        <w:rFonts w:ascii="Wingdings" w:eastAsia="Times New Roman" w:hAnsi="Wingdings" w:cs="Arial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>
    <w:nsid w:val="6F22282D"/>
    <w:multiLevelType w:val="hybridMultilevel"/>
    <w:tmpl w:val="09100390"/>
    <w:lvl w:ilvl="0" w:tplc="04090005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11"/>
  </w:num>
  <w:num w:numId="5">
    <w:abstractNumId w:val="5"/>
  </w:num>
  <w:num w:numId="6">
    <w:abstractNumId w:val="9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0"/>
  </w:num>
  <w:num w:numId="10">
    <w:abstractNumId w:val="3"/>
  </w:num>
  <w:num w:numId="11">
    <w:abstractNumId w:val="2"/>
  </w:num>
  <w:num w:numId="12">
    <w:abstractNumId w:val="8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827"/>
    <w:rsid w:val="000066D1"/>
    <w:rsid w:val="00031D3E"/>
    <w:rsid w:val="00053963"/>
    <w:rsid w:val="00083190"/>
    <w:rsid w:val="000D7E54"/>
    <w:rsid w:val="00100CFF"/>
    <w:rsid w:val="0010338B"/>
    <w:rsid w:val="00194E52"/>
    <w:rsid w:val="001A1B4C"/>
    <w:rsid w:val="001F09B5"/>
    <w:rsid w:val="00207F06"/>
    <w:rsid w:val="0025566D"/>
    <w:rsid w:val="00260BFF"/>
    <w:rsid w:val="002627B4"/>
    <w:rsid w:val="002664D2"/>
    <w:rsid w:val="002E589A"/>
    <w:rsid w:val="002E7568"/>
    <w:rsid w:val="00306591"/>
    <w:rsid w:val="003228D0"/>
    <w:rsid w:val="003576C4"/>
    <w:rsid w:val="00400660"/>
    <w:rsid w:val="00446B0D"/>
    <w:rsid w:val="00477B43"/>
    <w:rsid w:val="0049111B"/>
    <w:rsid w:val="005277DE"/>
    <w:rsid w:val="00537B55"/>
    <w:rsid w:val="00554638"/>
    <w:rsid w:val="00587623"/>
    <w:rsid w:val="005E60A3"/>
    <w:rsid w:val="00664CF5"/>
    <w:rsid w:val="00682E6F"/>
    <w:rsid w:val="00697972"/>
    <w:rsid w:val="007323F8"/>
    <w:rsid w:val="007900ED"/>
    <w:rsid w:val="007A4618"/>
    <w:rsid w:val="007A7E08"/>
    <w:rsid w:val="007D6855"/>
    <w:rsid w:val="00833EC2"/>
    <w:rsid w:val="00870984"/>
    <w:rsid w:val="00872BAC"/>
    <w:rsid w:val="008E52D9"/>
    <w:rsid w:val="008F4DBD"/>
    <w:rsid w:val="00900098"/>
    <w:rsid w:val="00914BE2"/>
    <w:rsid w:val="009B752E"/>
    <w:rsid w:val="00B32F54"/>
    <w:rsid w:val="00B47B0B"/>
    <w:rsid w:val="00B75692"/>
    <w:rsid w:val="00BA0251"/>
    <w:rsid w:val="00BC2C8F"/>
    <w:rsid w:val="00C110AD"/>
    <w:rsid w:val="00D56744"/>
    <w:rsid w:val="00D7255B"/>
    <w:rsid w:val="00DC2D34"/>
    <w:rsid w:val="00DF71D0"/>
    <w:rsid w:val="00E549BA"/>
    <w:rsid w:val="00E83A91"/>
    <w:rsid w:val="00EC0FF6"/>
    <w:rsid w:val="00ED0827"/>
    <w:rsid w:val="00F34A51"/>
    <w:rsid w:val="00FA0F51"/>
    <w:rsid w:val="00FB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DBD"/>
  </w:style>
  <w:style w:type="paragraph" w:styleId="Footer">
    <w:name w:val="footer"/>
    <w:basedOn w:val="Normal"/>
    <w:link w:val="Foot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DBD"/>
  </w:style>
  <w:style w:type="paragraph" w:styleId="BalloonText">
    <w:name w:val="Balloon Text"/>
    <w:basedOn w:val="Normal"/>
    <w:link w:val="BalloonTextChar"/>
    <w:uiPriority w:val="99"/>
    <w:semiHidden/>
    <w:unhideWhenUsed/>
    <w:rsid w:val="00682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E6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82E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2E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2E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2E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2E6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DBD"/>
  </w:style>
  <w:style w:type="paragraph" w:styleId="Footer">
    <w:name w:val="footer"/>
    <w:basedOn w:val="Normal"/>
    <w:link w:val="Foot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DBD"/>
  </w:style>
  <w:style w:type="paragraph" w:styleId="BalloonText">
    <w:name w:val="Balloon Text"/>
    <w:basedOn w:val="Normal"/>
    <w:link w:val="BalloonTextChar"/>
    <w:uiPriority w:val="99"/>
    <w:semiHidden/>
    <w:unhideWhenUsed/>
    <w:rsid w:val="00682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E6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82E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2E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2E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2E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2E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9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meetings.com/nc/join.php?i=449949835&amp;p=NPLCC&amp;t=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Fish and Wildlife Service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2</cp:revision>
  <cp:lastPrinted>2014-09-26T16:36:00Z</cp:lastPrinted>
  <dcterms:created xsi:type="dcterms:W3CDTF">2014-09-30T15:44:00Z</dcterms:created>
  <dcterms:modified xsi:type="dcterms:W3CDTF">2014-09-30T15:44:00Z</dcterms:modified>
</cp:coreProperties>
</file>